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71" w:rsidRPr="00004E3E" w:rsidRDefault="00095571" w:rsidP="00095571">
      <w:pPr>
        <w:jc w:val="right"/>
        <w:rPr>
          <w:rStyle w:val="a4"/>
          <w:b/>
        </w:rPr>
      </w:pPr>
      <w:r w:rsidRPr="00004E3E">
        <w:rPr>
          <w:rStyle w:val="a4"/>
          <w:b/>
        </w:rPr>
        <w:t>МБОУ «Лицей имени В.Г.Сизова»</w:t>
      </w:r>
    </w:p>
    <w:p w:rsidR="00004E3E" w:rsidRDefault="00004E3E" w:rsidP="00095571">
      <w:pPr>
        <w:jc w:val="right"/>
        <w:rPr>
          <w:rStyle w:val="a4"/>
          <w:b/>
          <w:i w:val="0"/>
        </w:rPr>
      </w:pPr>
    </w:p>
    <w:p w:rsidR="00095571" w:rsidRDefault="00095571" w:rsidP="00095571">
      <w:pPr>
        <w:jc w:val="center"/>
        <w:rPr>
          <w:rStyle w:val="a4"/>
          <w:b/>
          <w:i w:val="0"/>
        </w:rPr>
      </w:pPr>
    </w:p>
    <w:p w:rsidR="00095571" w:rsidRPr="009F081D" w:rsidRDefault="00095571" w:rsidP="009F081D">
      <w:pPr>
        <w:jc w:val="center"/>
        <w:rPr>
          <w:rStyle w:val="a4"/>
          <w:b/>
          <w:i w:val="0"/>
          <w:sz w:val="28"/>
        </w:rPr>
      </w:pPr>
      <w:r w:rsidRPr="009F081D">
        <w:rPr>
          <w:rStyle w:val="a4"/>
          <w:b/>
          <w:i w:val="0"/>
          <w:sz w:val="28"/>
        </w:rPr>
        <w:t>Тематика часов общения в 1-11 классах</w:t>
      </w:r>
    </w:p>
    <w:p w:rsidR="00095571" w:rsidRDefault="00095571" w:rsidP="00095571">
      <w:pPr>
        <w:jc w:val="center"/>
        <w:rPr>
          <w:rStyle w:val="a4"/>
          <w:b/>
          <w:i w:val="0"/>
          <w:sz w:val="28"/>
        </w:rPr>
      </w:pPr>
      <w:r w:rsidRPr="009F081D">
        <w:rPr>
          <w:rStyle w:val="a4"/>
          <w:b/>
          <w:i w:val="0"/>
          <w:sz w:val="28"/>
        </w:rPr>
        <w:t>(май 2020г., онлайн-режим)</w:t>
      </w:r>
    </w:p>
    <w:p w:rsidR="00A0769B" w:rsidRPr="009F081D" w:rsidRDefault="00A0769B" w:rsidP="00095571">
      <w:pPr>
        <w:jc w:val="center"/>
        <w:rPr>
          <w:rStyle w:val="a4"/>
          <w:b/>
          <w:i w:val="0"/>
          <w:sz w:val="28"/>
        </w:rPr>
      </w:pPr>
    </w:p>
    <w:p w:rsidR="009F081D" w:rsidRDefault="009F081D" w:rsidP="00095571">
      <w:pPr>
        <w:jc w:val="center"/>
        <w:rPr>
          <w:rStyle w:val="a4"/>
          <w:b/>
          <w:i w:val="0"/>
        </w:rPr>
      </w:pPr>
    </w:p>
    <w:p w:rsidR="009F081D" w:rsidRDefault="009F081D" w:rsidP="00095571">
      <w:pPr>
        <w:jc w:val="center"/>
        <w:rPr>
          <w:rStyle w:val="a4"/>
          <w:b/>
          <w:i w:val="0"/>
        </w:rPr>
      </w:pPr>
    </w:p>
    <w:p w:rsidR="009F081D" w:rsidRPr="009F081D" w:rsidRDefault="009F081D" w:rsidP="00095571">
      <w:pPr>
        <w:jc w:val="center"/>
        <w:rPr>
          <w:rStyle w:val="a4"/>
          <w:b/>
          <w:i w:val="0"/>
          <w:sz w:val="2"/>
        </w:rPr>
      </w:pPr>
    </w:p>
    <w:p w:rsidR="009F081D" w:rsidRPr="009F081D" w:rsidRDefault="009F081D" w:rsidP="00A0769B">
      <w:pPr>
        <w:jc w:val="center"/>
        <w:rPr>
          <w:rStyle w:val="a4"/>
          <w:b/>
          <w:i w:val="0"/>
        </w:rPr>
      </w:pPr>
      <w:r>
        <w:rPr>
          <w:noProof/>
        </w:rPr>
        <w:drawing>
          <wp:inline distT="0" distB="0" distL="0" distR="0" wp14:anchorId="7640FB3F" wp14:editId="35F39DEB">
            <wp:extent cx="1877439" cy="1251103"/>
            <wp:effectExtent l="0" t="0" r="8890" b="635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73" cy="12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81D" w:rsidRPr="009F081D" w:rsidRDefault="009F081D" w:rsidP="00A0769B">
      <w:pPr>
        <w:pStyle w:val="a3"/>
        <w:numPr>
          <w:ilvl w:val="0"/>
          <w:numId w:val="2"/>
        </w:numPr>
        <w:jc w:val="center"/>
        <w:rPr>
          <w:rStyle w:val="a4"/>
          <w:i w:val="0"/>
          <w:sz w:val="24"/>
        </w:rPr>
      </w:pPr>
      <w:r w:rsidRPr="009F081D">
        <w:rPr>
          <w:rStyle w:val="a4"/>
          <w:i w:val="0"/>
          <w:sz w:val="24"/>
        </w:rPr>
        <w:t>0</w:t>
      </w:r>
      <w:r w:rsidRPr="009F081D">
        <w:rPr>
          <w:rStyle w:val="a4"/>
          <w:rFonts w:ascii="Times New Roman" w:hAnsi="Times New Roman"/>
          <w:i w:val="0"/>
          <w:sz w:val="28"/>
          <w:szCs w:val="24"/>
        </w:rPr>
        <w:t xml:space="preserve">4.05 – </w:t>
      </w:r>
      <w:r w:rsidRPr="009F081D">
        <w:rPr>
          <w:rStyle w:val="a4"/>
          <w:rFonts w:ascii="Times New Roman" w:hAnsi="Times New Roman"/>
          <w:b/>
          <w:i w:val="0"/>
          <w:sz w:val="28"/>
          <w:szCs w:val="24"/>
        </w:rPr>
        <w:t xml:space="preserve">«Будьте осторожны» </w:t>
      </w:r>
      <w:r w:rsidRPr="009F081D">
        <w:rPr>
          <w:rStyle w:val="a4"/>
          <w:rFonts w:ascii="Times New Roman" w:hAnsi="Times New Roman"/>
          <w:i w:val="0"/>
          <w:sz w:val="28"/>
          <w:szCs w:val="24"/>
        </w:rPr>
        <w:t xml:space="preserve">(профилактика </w:t>
      </w:r>
      <w:proofErr w:type="spellStart"/>
      <w:r w:rsidRPr="009F081D">
        <w:rPr>
          <w:rStyle w:val="a4"/>
          <w:rFonts w:ascii="Times New Roman" w:hAnsi="Times New Roman"/>
          <w:i w:val="0"/>
          <w:sz w:val="28"/>
          <w:szCs w:val="24"/>
        </w:rPr>
        <w:t>коронавируса</w:t>
      </w:r>
      <w:proofErr w:type="spellEnd"/>
      <w:r w:rsidRPr="009F081D">
        <w:rPr>
          <w:rStyle w:val="a4"/>
          <w:rFonts w:ascii="Times New Roman" w:hAnsi="Times New Roman"/>
          <w:i w:val="0"/>
          <w:sz w:val="28"/>
          <w:szCs w:val="24"/>
        </w:rPr>
        <w:t>»);</w:t>
      </w:r>
    </w:p>
    <w:p w:rsidR="009F081D" w:rsidRDefault="009F081D" w:rsidP="00095571">
      <w:pPr>
        <w:jc w:val="center"/>
        <w:rPr>
          <w:rStyle w:val="a4"/>
          <w:b/>
          <w:i w:val="0"/>
        </w:rPr>
      </w:pPr>
    </w:p>
    <w:p w:rsidR="009F081D" w:rsidRPr="009F081D" w:rsidRDefault="009F081D" w:rsidP="009F081D">
      <w:pPr>
        <w:spacing w:line="360" w:lineRule="auto"/>
        <w:jc w:val="center"/>
        <w:rPr>
          <w:rStyle w:val="a4"/>
          <w:i w:val="0"/>
        </w:rPr>
      </w:pPr>
      <w:r>
        <w:rPr>
          <w:noProof/>
        </w:rPr>
        <w:drawing>
          <wp:inline distT="0" distB="0" distL="0" distR="0" wp14:anchorId="2E637D42" wp14:editId="39C9089F">
            <wp:extent cx="4742452" cy="2451370"/>
            <wp:effectExtent l="0" t="0" r="1270" b="6350"/>
            <wp:docPr id="1" name="Рисунок 1" descr="Источник: Брендбук «Руководство по использованию логотипа празднования 75-й годовщины Победы в Великой Отечественной войне 1941–1945 год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чник: Брендбук «Руководство по использованию логотипа празднования 75-й годовщины Победы в Великой Отечественной войне 1941–1945 годов»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18517" r="8487" b="21297"/>
                    <a:stretch/>
                  </pic:blipFill>
                  <pic:spPr bwMode="auto">
                    <a:xfrm>
                      <a:off x="0" y="0"/>
                      <a:ext cx="4765922" cy="24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571" w:rsidRDefault="00095571" w:rsidP="00004E3E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9F081D">
        <w:rPr>
          <w:rStyle w:val="a4"/>
          <w:rFonts w:ascii="Times New Roman" w:hAnsi="Times New Roman"/>
          <w:i w:val="0"/>
          <w:sz w:val="28"/>
          <w:szCs w:val="24"/>
        </w:rPr>
        <w:t>08</w:t>
      </w:r>
      <w:r w:rsidR="00004E3E" w:rsidRPr="009F081D">
        <w:rPr>
          <w:rStyle w:val="a4"/>
          <w:rFonts w:ascii="Times New Roman" w:hAnsi="Times New Roman"/>
          <w:i w:val="0"/>
          <w:sz w:val="28"/>
          <w:szCs w:val="24"/>
        </w:rPr>
        <w:t xml:space="preserve"> и 11</w:t>
      </w:r>
      <w:r w:rsidRPr="009F081D">
        <w:rPr>
          <w:rStyle w:val="a4"/>
          <w:rFonts w:ascii="Times New Roman" w:hAnsi="Times New Roman"/>
          <w:i w:val="0"/>
          <w:sz w:val="28"/>
          <w:szCs w:val="24"/>
        </w:rPr>
        <w:t xml:space="preserve">.05 – </w:t>
      </w:r>
      <w:r w:rsidRPr="009F081D">
        <w:rPr>
          <w:rStyle w:val="a4"/>
          <w:rFonts w:ascii="Times New Roman" w:hAnsi="Times New Roman"/>
          <w:b/>
          <w:i w:val="0"/>
          <w:sz w:val="28"/>
          <w:szCs w:val="24"/>
        </w:rPr>
        <w:t xml:space="preserve">«Подвигу народа жить в веках» </w:t>
      </w:r>
      <w:r w:rsidRPr="009F081D">
        <w:rPr>
          <w:rStyle w:val="a4"/>
          <w:rFonts w:ascii="Times New Roman" w:hAnsi="Times New Roman"/>
          <w:i w:val="0"/>
          <w:sz w:val="28"/>
          <w:szCs w:val="24"/>
        </w:rPr>
        <w:t xml:space="preserve">в честь </w:t>
      </w:r>
      <w:r w:rsidRPr="009F081D">
        <w:rPr>
          <w:rStyle w:val="a4"/>
          <w:rFonts w:ascii="Times New Roman" w:hAnsi="Times New Roman"/>
          <w:i w:val="0"/>
          <w:sz w:val="28"/>
          <w:szCs w:val="24"/>
        </w:rPr>
        <w:t>75</w:t>
      </w:r>
      <w:r w:rsidRPr="009F081D">
        <w:rPr>
          <w:rStyle w:val="a4"/>
          <w:rFonts w:ascii="Times New Roman" w:hAnsi="Times New Roman"/>
          <w:i w:val="0"/>
          <w:sz w:val="28"/>
          <w:szCs w:val="24"/>
        </w:rPr>
        <w:t>-й годовщины Победы советского народа в Великой Отечественной войне 1941-1945гг.;</w:t>
      </w:r>
    </w:p>
    <w:p w:rsidR="00A0769B" w:rsidRPr="009F081D" w:rsidRDefault="00A0769B" w:rsidP="00A0769B">
      <w:pPr>
        <w:pStyle w:val="a3"/>
        <w:spacing w:line="360" w:lineRule="auto"/>
        <w:jc w:val="both"/>
        <w:rPr>
          <w:rStyle w:val="a4"/>
          <w:rFonts w:ascii="Times New Roman" w:hAnsi="Times New Roman"/>
          <w:i w:val="0"/>
          <w:sz w:val="28"/>
          <w:szCs w:val="24"/>
        </w:rPr>
      </w:pPr>
    </w:p>
    <w:p w:rsidR="009F081D" w:rsidRPr="00004E3E" w:rsidRDefault="009F081D" w:rsidP="009F081D">
      <w:pPr>
        <w:pStyle w:val="a3"/>
        <w:spacing w:line="360" w:lineRule="auto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023997" cy="1348770"/>
            <wp:effectExtent l="0" t="0" r="0" b="381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86" cy="135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71" w:rsidRDefault="00095571" w:rsidP="00004E3E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769B">
        <w:rPr>
          <w:rStyle w:val="a4"/>
          <w:rFonts w:ascii="Times New Roman" w:hAnsi="Times New Roman"/>
          <w:i w:val="0"/>
          <w:sz w:val="28"/>
          <w:szCs w:val="24"/>
        </w:rPr>
        <w:t>1</w:t>
      </w:r>
      <w:r w:rsidR="009F081D" w:rsidRPr="00A0769B">
        <w:rPr>
          <w:rStyle w:val="a4"/>
          <w:rFonts w:ascii="Times New Roman" w:hAnsi="Times New Roman"/>
          <w:i w:val="0"/>
          <w:sz w:val="28"/>
          <w:szCs w:val="24"/>
        </w:rPr>
        <w:t>5</w:t>
      </w:r>
      <w:r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.05 – </w:t>
      </w:r>
      <w:r w:rsidRPr="00A0769B">
        <w:rPr>
          <w:rStyle w:val="a4"/>
          <w:rFonts w:ascii="Times New Roman" w:hAnsi="Times New Roman"/>
          <w:b/>
          <w:i w:val="0"/>
          <w:sz w:val="28"/>
          <w:szCs w:val="24"/>
        </w:rPr>
        <w:t>«Безопасные каникулы»</w:t>
      </w:r>
      <w:r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 (инструктаж о</w:t>
      </w:r>
      <w:r w:rsidR="00004E3E"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 </w:t>
      </w:r>
      <w:r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правилах поведениях в обществе, </w:t>
      </w:r>
      <w:proofErr w:type="gramStart"/>
      <w:r w:rsidRPr="00A0769B">
        <w:rPr>
          <w:rStyle w:val="a4"/>
          <w:rFonts w:ascii="Times New Roman" w:hAnsi="Times New Roman"/>
          <w:i w:val="0"/>
          <w:sz w:val="28"/>
          <w:szCs w:val="24"/>
        </w:rPr>
        <w:t>на ж</w:t>
      </w:r>
      <w:proofErr w:type="gramEnd"/>
      <w:r w:rsidRPr="00A0769B">
        <w:rPr>
          <w:rStyle w:val="a4"/>
          <w:rFonts w:ascii="Times New Roman" w:hAnsi="Times New Roman"/>
          <w:i w:val="0"/>
          <w:sz w:val="28"/>
          <w:szCs w:val="24"/>
        </w:rPr>
        <w:t>/д. транспорте, на улицах и дорогах, в лесу…);</w:t>
      </w:r>
    </w:p>
    <w:p w:rsidR="00A0769B" w:rsidRDefault="00A0769B" w:rsidP="00A0769B">
      <w:pPr>
        <w:spacing w:line="360" w:lineRule="auto"/>
        <w:jc w:val="both"/>
        <w:rPr>
          <w:rStyle w:val="a4"/>
          <w:i w:val="0"/>
          <w:sz w:val="28"/>
        </w:rPr>
      </w:pPr>
    </w:p>
    <w:p w:rsidR="00A0769B" w:rsidRDefault="00A0769B" w:rsidP="00A0769B">
      <w:pPr>
        <w:spacing w:line="360" w:lineRule="auto"/>
        <w:jc w:val="both"/>
        <w:rPr>
          <w:rStyle w:val="a4"/>
          <w:i w:val="0"/>
          <w:sz w:val="28"/>
        </w:rPr>
      </w:pPr>
    </w:p>
    <w:p w:rsidR="00A0769B" w:rsidRDefault="00A0769B" w:rsidP="00A0769B">
      <w:pPr>
        <w:spacing w:line="360" w:lineRule="auto"/>
        <w:jc w:val="both"/>
        <w:rPr>
          <w:rStyle w:val="a4"/>
          <w:i w:val="0"/>
          <w:sz w:val="28"/>
        </w:rPr>
      </w:pPr>
    </w:p>
    <w:p w:rsidR="00A0769B" w:rsidRDefault="00A0769B" w:rsidP="00A0769B">
      <w:pPr>
        <w:spacing w:line="360" w:lineRule="auto"/>
        <w:jc w:val="both"/>
        <w:rPr>
          <w:rStyle w:val="a4"/>
          <w:i w:val="0"/>
          <w:sz w:val="28"/>
        </w:rPr>
      </w:pPr>
    </w:p>
    <w:p w:rsidR="00A0769B" w:rsidRPr="00A0769B" w:rsidRDefault="00A0769B" w:rsidP="00A0769B">
      <w:pPr>
        <w:spacing w:line="360" w:lineRule="auto"/>
        <w:jc w:val="both"/>
        <w:rPr>
          <w:rStyle w:val="a4"/>
          <w:i w:val="0"/>
          <w:sz w:val="28"/>
        </w:rPr>
      </w:pPr>
    </w:p>
    <w:p w:rsidR="009F081D" w:rsidRPr="00004E3E" w:rsidRDefault="009F081D" w:rsidP="00A0769B">
      <w:pPr>
        <w:pStyle w:val="a3"/>
        <w:spacing w:line="360" w:lineRule="auto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1624519" cy="2481661"/>
            <wp:effectExtent l="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09" cy="24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71" w:rsidRPr="00A0769B" w:rsidRDefault="00095571" w:rsidP="00004E3E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769B">
        <w:rPr>
          <w:rStyle w:val="a4"/>
          <w:rFonts w:ascii="Times New Roman" w:hAnsi="Times New Roman"/>
          <w:i w:val="0"/>
          <w:sz w:val="28"/>
          <w:szCs w:val="24"/>
        </w:rPr>
        <w:t>1</w:t>
      </w:r>
      <w:r w:rsidR="009F081D" w:rsidRPr="00A0769B">
        <w:rPr>
          <w:rStyle w:val="a4"/>
          <w:rFonts w:ascii="Times New Roman" w:hAnsi="Times New Roman"/>
          <w:i w:val="0"/>
          <w:sz w:val="28"/>
          <w:szCs w:val="24"/>
        </w:rPr>
        <w:t>8</w:t>
      </w:r>
      <w:r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.05 – </w:t>
      </w:r>
      <w:r w:rsidRPr="00A0769B">
        <w:rPr>
          <w:rStyle w:val="a4"/>
          <w:rFonts w:ascii="Times New Roman" w:hAnsi="Times New Roman"/>
          <w:b/>
          <w:i w:val="0"/>
          <w:sz w:val="28"/>
          <w:szCs w:val="24"/>
        </w:rPr>
        <w:t>«Мой дом – моя семья»,</w:t>
      </w:r>
      <w:r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 посвящённый</w:t>
      </w:r>
      <w:r w:rsidR="00004E3E"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 </w:t>
      </w:r>
      <w:r w:rsidRPr="00A0769B">
        <w:rPr>
          <w:rStyle w:val="a4"/>
          <w:rFonts w:ascii="Times New Roman" w:hAnsi="Times New Roman"/>
          <w:i w:val="0"/>
          <w:sz w:val="28"/>
          <w:szCs w:val="24"/>
        </w:rPr>
        <w:t>международному  Дню семьи и международному Дню детского телефона доверия;</w:t>
      </w:r>
    </w:p>
    <w:p w:rsidR="009F081D" w:rsidRDefault="009F081D" w:rsidP="009F081D">
      <w:pPr>
        <w:spacing w:line="360" w:lineRule="auto"/>
        <w:jc w:val="both"/>
        <w:rPr>
          <w:rStyle w:val="a4"/>
          <w:i w:val="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732E3F62" wp14:editId="50428D8F">
            <wp:simplePos x="0" y="0"/>
            <wp:positionH relativeFrom="column">
              <wp:posOffset>-78740</wp:posOffset>
            </wp:positionH>
            <wp:positionV relativeFrom="line">
              <wp:posOffset>190500</wp:posOffset>
            </wp:positionV>
            <wp:extent cx="1604645" cy="1661795"/>
            <wp:effectExtent l="0" t="0" r="0" b="0"/>
            <wp:wrapSquare wrapText="bothSides"/>
            <wp:docPr id="3" name="Рисунок 3" descr="«ВМЕСТЕ ПРОТИВ КОРРУПЦИИ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ВМЕСТЕ ПРОТИВ КОРРУПЦИИ!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81D" w:rsidRDefault="009F081D" w:rsidP="009F081D">
      <w:pPr>
        <w:spacing w:line="360" w:lineRule="auto"/>
        <w:jc w:val="both"/>
        <w:rPr>
          <w:rStyle w:val="a4"/>
          <w:i w:val="0"/>
        </w:rPr>
      </w:pPr>
    </w:p>
    <w:p w:rsidR="009F081D" w:rsidRDefault="009F081D" w:rsidP="009F081D">
      <w:pPr>
        <w:spacing w:line="360" w:lineRule="auto"/>
        <w:jc w:val="both"/>
        <w:rPr>
          <w:rStyle w:val="a4"/>
          <w:i w:val="0"/>
        </w:rPr>
      </w:pPr>
    </w:p>
    <w:p w:rsidR="009F081D" w:rsidRPr="009F081D" w:rsidRDefault="009F081D" w:rsidP="009F081D">
      <w:pPr>
        <w:spacing w:line="360" w:lineRule="auto"/>
        <w:jc w:val="both"/>
        <w:rPr>
          <w:rStyle w:val="a4"/>
          <w:i w:val="0"/>
        </w:rPr>
      </w:pPr>
    </w:p>
    <w:p w:rsidR="009F081D" w:rsidRPr="00A0769B" w:rsidRDefault="009F081D" w:rsidP="009F081D">
      <w:pPr>
        <w:pStyle w:val="a3"/>
        <w:numPr>
          <w:ilvl w:val="0"/>
          <w:numId w:val="3"/>
        </w:numPr>
        <w:spacing w:line="360" w:lineRule="auto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25.09.2020г. – </w:t>
      </w:r>
      <w:r w:rsidRPr="00A0769B">
        <w:rPr>
          <w:rStyle w:val="a4"/>
          <w:rFonts w:ascii="Times New Roman" w:hAnsi="Times New Roman"/>
          <w:b/>
          <w:i w:val="0"/>
          <w:sz w:val="28"/>
          <w:szCs w:val="24"/>
        </w:rPr>
        <w:t>«Вместе против коррупции»;</w:t>
      </w:r>
    </w:p>
    <w:p w:rsidR="00A0769B" w:rsidRDefault="00A0769B" w:rsidP="00A0769B">
      <w:pPr>
        <w:spacing w:line="360" w:lineRule="auto"/>
        <w:jc w:val="both"/>
        <w:rPr>
          <w:rStyle w:val="a4"/>
          <w:i w:val="0"/>
          <w:sz w:val="28"/>
        </w:rPr>
      </w:pPr>
    </w:p>
    <w:p w:rsidR="00A0769B" w:rsidRPr="00A0769B" w:rsidRDefault="00A0769B" w:rsidP="00A0769B">
      <w:pPr>
        <w:spacing w:line="360" w:lineRule="auto"/>
        <w:jc w:val="both"/>
        <w:rPr>
          <w:rStyle w:val="a4"/>
          <w:i w:val="0"/>
          <w:sz w:val="28"/>
        </w:rPr>
      </w:pPr>
    </w:p>
    <w:p w:rsidR="009F081D" w:rsidRPr="009F081D" w:rsidRDefault="009F081D" w:rsidP="00A0769B">
      <w:pPr>
        <w:pStyle w:val="a3"/>
        <w:spacing w:line="360" w:lineRule="auto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1632821" cy="1974715"/>
            <wp:effectExtent l="0" t="0" r="5715" b="6985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20" cy="197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71" w:rsidRPr="00A0769B" w:rsidRDefault="009F081D" w:rsidP="00A0769B">
      <w:pPr>
        <w:pStyle w:val="a3"/>
        <w:numPr>
          <w:ilvl w:val="0"/>
          <w:numId w:val="1"/>
        </w:numPr>
        <w:spacing w:line="360" w:lineRule="auto"/>
        <w:jc w:val="center"/>
        <w:rPr>
          <w:rStyle w:val="a4"/>
          <w:rFonts w:ascii="Times New Roman" w:hAnsi="Times New Roman"/>
          <w:i w:val="0"/>
          <w:sz w:val="28"/>
          <w:szCs w:val="24"/>
        </w:rPr>
      </w:pPr>
      <w:r w:rsidRPr="00A0769B">
        <w:rPr>
          <w:rStyle w:val="a4"/>
          <w:rFonts w:ascii="Times New Roman" w:hAnsi="Times New Roman"/>
          <w:i w:val="0"/>
          <w:sz w:val="28"/>
          <w:szCs w:val="24"/>
        </w:rPr>
        <w:t>22 и 29</w:t>
      </w:r>
      <w:r w:rsidR="00095571"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.05  - откровенный разговор о нас </w:t>
      </w:r>
      <w:proofErr w:type="gramStart"/>
      <w:r w:rsidR="00095571" w:rsidRPr="00A0769B">
        <w:rPr>
          <w:rStyle w:val="a4"/>
          <w:rFonts w:ascii="Times New Roman" w:hAnsi="Times New Roman"/>
          <w:i w:val="0"/>
          <w:sz w:val="28"/>
          <w:szCs w:val="24"/>
        </w:rPr>
        <w:t>самих</w:t>
      </w:r>
      <w:proofErr w:type="gramEnd"/>
      <w:r w:rsidR="00095571" w:rsidRPr="00A0769B">
        <w:rPr>
          <w:rStyle w:val="a4"/>
          <w:rFonts w:ascii="Times New Roman" w:hAnsi="Times New Roman"/>
          <w:i w:val="0"/>
          <w:sz w:val="28"/>
          <w:szCs w:val="24"/>
        </w:rPr>
        <w:t xml:space="preserve"> </w:t>
      </w:r>
      <w:r w:rsidRPr="00A0769B">
        <w:rPr>
          <w:rStyle w:val="a4"/>
          <w:rFonts w:ascii="Times New Roman" w:hAnsi="Times New Roman"/>
          <w:b/>
          <w:i w:val="0"/>
          <w:sz w:val="28"/>
          <w:szCs w:val="24"/>
        </w:rPr>
        <w:t>«Какие мы?».</w:t>
      </w:r>
    </w:p>
    <w:p w:rsidR="002E49A9" w:rsidRPr="00095571" w:rsidRDefault="00A0769B" w:rsidP="00095571">
      <w:pPr>
        <w:spacing w:line="360" w:lineRule="auto"/>
      </w:pPr>
    </w:p>
    <w:sectPr w:rsidR="002E49A9" w:rsidRPr="00095571" w:rsidSect="009F08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B68"/>
    <w:multiLevelType w:val="hybridMultilevel"/>
    <w:tmpl w:val="5D5A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839A3"/>
    <w:multiLevelType w:val="hybridMultilevel"/>
    <w:tmpl w:val="7C0E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D2E74"/>
    <w:multiLevelType w:val="hybridMultilevel"/>
    <w:tmpl w:val="BC6A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51"/>
    <w:rsid w:val="00004E3E"/>
    <w:rsid w:val="00095571"/>
    <w:rsid w:val="00285551"/>
    <w:rsid w:val="009D614F"/>
    <w:rsid w:val="009F081D"/>
    <w:rsid w:val="00A0769B"/>
    <w:rsid w:val="00D3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Emphasis"/>
    <w:qFormat/>
    <w:rsid w:val="0009557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95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Emphasis"/>
    <w:qFormat/>
    <w:rsid w:val="0009557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95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Zauch-13</dc:creator>
  <cp:keywords/>
  <dc:description/>
  <cp:lastModifiedBy>Zauch-13</cp:lastModifiedBy>
  <cp:revision>3</cp:revision>
  <dcterms:created xsi:type="dcterms:W3CDTF">2020-04-30T10:56:00Z</dcterms:created>
  <dcterms:modified xsi:type="dcterms:W3CDTF">2020-04-30T11:27:00Z</dcterms:modified>
</cp:coreProperties>
</file>